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9C" w:rsidRPr="00274D7E" w:rsidRDefault="00E5169C" w:rsidP="00274D7E">
      <w:pPr>
        <w:jc w:val="center"/>
        <w:rPr>
          <w:sz w:val="40"/>
          <w:szCs w:val="40"/>
        </w:rPr>
      </w:pPr>
      <w:r w:rsidRPr="00E5169C">
        <w:rPr>
          <w:sz w:val="40"/>
          <w:szCs w:val="40"/>
        </w:rPr>
        <w:t>GY</w:t>
      </w:r>
      <w:r w:rsidR="009823A0">
        <w:rPr>
          <w:sz w:val="40"/>
          <w:szCs w:val="40"/>
        </w:rPr>
        <w:t>.</w:t>
      </w:r>
      <w:r w:rsidRPr="00E5169C">
        <w:rPr>
          <w:sz w:val="40"/>
          <w:szCs w:val="40"/>
        </w:rPr>
        <w:t>I</w:t>
      </w:r>
      <w:r w:rsidR="009823A0">
        <w:rPr>
          <w:sz w:val="40"/>
          <w:szCs w:val="40"/>
        </w:rPr>
        <w:t>.</w:t>
      </w:r>
      <w:r w:rsidRPr="00E5169C">
        <w:rPr>
          <w:sz w:val="40"/>
          <w:szCs w:val="40"/>
        </w:rPr>
        <w:t>K</w:t>
      </w:r>
      <w:r w:rsidR="009823A0">
        <w:rPr>
          <w:sz w:val="40"/>
          <w:szCs w:val="40"/>
        </w:rPr>
        <w:t>.</w:t>
      </w:r>
    </w:p>
    <w:p w:rsidR="00E5169C" w:rsidRPr="00274D7E" w:rsidRDefault="00E5169C" w:rsidP="00E5169C">
      <w:pPr>
        <w:rPr>
          <w:b/>
        </w:rPr>
      </w:pPr>
      <w:r w:rsidRPr="00274D7E">
        <w:rPr>
          <w:b/>
        </w:rPr>
        <w:t>1. Milyen dokumentumokat kell megküldeni a biztosítónak?</w:t>
      </w:r>
    </w:p>
    <w:p w:rsidR="00E5169C" w:rsidRPr="009823A0" w:rsidRDefault="00E5169C" w:rsidP="00E5169C">
      <w:r w:rsidRPr="009823A0">
        <w:tab/>
        <w:t>A szolgáltatás-igénybejelentőn túl a zárójelentést, ha műtét volt akkor a WHO kóddal ellátott zárójelentést.</w:t>
      </w:r>
      <w:r w:rsidR="005C0CB3" w:rsidRPr="009823A0">
        <w:t xml:space="preserve"> Számlát</w:t>
      </w:r>
      <w:r w:rsidR="0051217A">
        <w:t>,</w:t>
      </w:r>
      <w:r w:rsidR="005C0CB3" w:rsidRPr="009823A0">
        <w:t xml:space="preserve"> ha van felmerülő költség.</w:t>
      </w:r>
      <w:r w:rsidR="009823A0" w:rsidRPr="009823A0">
        <w:t xml:space="preserve"> 28 napon túl gyógyuló sérülésnél </w:t>
      </w:r>
      <w:r w:rsidR="0051217A">
        <w:t xml:space="preserve">az </w:t>
      </w:r>
      <w:r w:rsidR="009823A0" w:rsidRPr="009823A0">
        <w:t>orvosi papírokon túl segíthet a táppénz papír is.</w:t>
      </w:r>
    </w:p>
    <w:p w:rsidR="00E5169C" w:rsidRPr="00274D7E" w:rsidRDefault="00E5169C" w:rsidP="00E5169C">
      <w:pPr>
        <w:rPr>
          <w:b/>
        </w:rPr>
      </w:pPr>
      <w:r w:rsidRPr="00274D7E">
        <w:rPr>
          <w:b/>
        </w:rPr>
        <w:t>2. Hová és milyen módon kell megküldeni?</w:t>
      </w:r>
    </w:p>
    <w:p w:rsidR="00E5169C" w:rsidRPr="009823A0" w:rsidRDefault="00E5169C" w:rsidP="00E5169C">
      <w:pPr>
        <w:rPr>
          <w:rFonts w:eastAsia="Times New Roman" w:cs="Arial"/>
          <w:lang w:eastAsia="hu-HU"/>
        </w:rPr>
      </w:pPr>
      <w:r w:rsidRPr="009823A0">
        <w:tab/>
        <w:t xml:space="preserve">Elég szkennelve a </w:t>
      </w:r>
      <w:hyperlink r:id="rId5" w:history="1">
        <w:r w:rsidRPr="009823A0">
          <w:rPr>
            <w:rStyle w:val="Hyperlink"/>
            <w:rFonts w:eastAsia="Times New Roman" w:cs="Arial"/>
            <w:lang w:eastAsia="hu-HU"/>
          </w:rPr>
          <w:t>dszk.hu@generali.com</w:t>
        </w:r>
      </w:hyperlink>
      <w:r w:rsidRPr="009823A0">
        <w:rPr>
          <w:rFonts w:eastAsia="Times New Roman" w:cs="Arial"/>
          <w:lang w:eastAsia="hu-HU"/>
        </w:rPr>
        <w:t xml:space="preserve"> címre minden releváns dokumentumot.</w:t>
      </w:r>
    </w:p>
    <w:p w:rsidR="00E5169C" w:rsidRPr="00274D7E" w:rsidRDefault="00E5169C" w:rsidP="00E5169C">
      <w:pPr>
        <w:rPr>
          <w:rFonts w:eastAsia="Times New Roman" w:cs="Arial"/>
          <w:b/>
          <w:lang w:eastAsia="hu-HU"/>
        </w:rPr>
      </w:pPr>
      <w:r w:rsidRPr="00274D7E">
        <w:rPr>
          <w:rFonts w:eastAsia="Times New Roman" w:cs="Arial"/>
          <w:b/>
          <w:lang w:eastAsia="hu-HU"/>
        </w:rPr>
        <w:t>3. Mire fizet a sportolói költségtérítés?</w:t>
      </w:r>
    </w:p>
    <w:p w:rsidR="00E5169C" w:rsidRPr="009823A0" w:rsidRDefault="00E5169C" w:rsidP="00E5169C">
      <w:pPr>
        <w:rPr>
          <w:rFonts w:eastAsia="Times New Roman" w:cs="Arial"/>
          <w:lang w:eastAsia="hu-HU"/>
        </w:rPr>
      </w:pPr>
      <w:r w:rsidRPr="009823A0">
        <w:rPr>
          <w:rFonts w:eastAsia="Times New Roman" w:cs="Arial"/>
          <w:lang w:eastAsia="hu-HU"/>
        </w:rPr>
        <w:tab/>
        <w:t>Általá</w:t>
      </w:r>
      <w:r w:rsidR="0051217A">
        <w:rPr>
          <w:rFonts w:eastAsia="Times New Roman" w:cs="Arial"/>
          <w:lang w:eastAsia="hu-HU"/>
        </w:rPr>
        <w:t>nosságban: Amire nem fizet a TB</w:t>
      </w:r>
      <w:r w:rsidRPr="009823A0">
        <w:rPr>
          <w:rFonts w:eastAsia="Times New Roman" w:cs="Arial"/>
          <w:lang w:eastAsia="hu-HU"/>
        </w:rPr>
        <w:t xml:space="preserve"> (példa: ha valaki olyan gyógytornára jár magán praxisba, amit fizet a TB, az</w:t>
      </w:r>
      <w:r w:rsidR="0051217A">
        <w:rPr>
          <w:rFonts w:eastAsia="Times New Roman" w:cs="Arial"/>
          <w:lang w:eastAsia="hu-HU"/>
        </w:rPr>
        <w:t>t</w:t>
      </w:r>
      <w:r w:rsidRPr="009823A0">
        <w:rPr>
          <w:rFonts w:eastAsia="Times New Roman" w:cs="Arial"/>
          <w:lang w:eastAsia="hu-HU"/>
        </w:rPr>
        <w:t xml:space="preserve"> nyilván nem. A gyógyszert igen, stb</w:t>
      </w:r>
      <w:r w:rsidR="0051217A">
        <w:rPr>
          <w:rFonts w:eastAsia="Times New Roman" w:cs="Arial"/>
          <w:lang w:eastAsia="hu-HU"/>
        </w:rPr>
        <w:t>.</w:t>
      </w:r>
      <w:r w:rsidRPr="009823A0">
        <w:rPr>
          <w:rFonts w:eastAsia="Times New Roman" w:cs="Arial"/>
          <w:lang w:eastAsia="hu-HU"/>
        </w:rPr>
        <w:t xml:space="preserve"> a TB feletti részt) FONTOS: NÉVRE SZÓLÓ SZÁMLA KELL érthető okokból.</w:t>
      </w:r>
      <w:r w:rsidRPr="009823A0">
        <w:rPr>
          <w:rFonts w:eastAsia="Times New Roman" w:cs="Arial"/>
          <w:lang w:eastAsia="hu-HU"/>
        </w:rPr>
        <w:br/>
      </w:r>
    </w:p>
    <w:p w:rsidR="00E5169C" w:rsidRPr="00274D7E" w:rsidRDefault="00E5169C" w:rsidP="00E5169C">
      <w:pPr>
        <w:rPr>
          <w:rFonts w:eastAsia="Times New Roman" w:cs="Arial"/>
          <w:b/>
          <w:lang w:eastAsia="hu-HU"/>
        </w:rPr>
      </w:pPr>
      <w:r w:rsidRPr="00274D7E">
        <w:rPr>
          <w:rFonts w:eastAsia="Times New Roman" w:cs="Arial"/>
          <w:b/>
          <w:lang w:eastAsia="hu-HU"/>
        </w:rPr>
        <w:t>4. Mit kell írni a „Sportszervezet tölti ki” részhez?</w:t>
      </w:r>
    </w:p>
    <w:p w:rsidR="00E5169C" w:rsidRPr="009823A0" w:rsidRDefault="00E5169C" w:rsidP="00E5169C">
      <w:pPr>
        <w:rPr>
          <w:rFonts w:eastAsia="Times New Roman" w:cs="Arial"/>
          <w:lang w:eastAsia="hu-HU"/>
        </w:rPr>
      </w:pPr>
      <w:r w:rsidRPr="009823A0">
        <w:rPr>
          <w:rFonts w:eastAsia="Times New Roman" w:cs="Arial"/>
          <w:lang w:eastAsia="hu-HU"/>
        </w:rPr>
        <w:tab/>
      </w:r>
      <w:r w:rsidR="0051217A">
        <w:rPr>
          <w:rFonts w:eastAsia="Times New Roman" w:cs="Arial"/>
          <w:lang w:eastAsia="hu-HU"/>
        </w:rPr>
        <w:t>Semmit! Mivel a csapat által bejelentett játékosok név szerint le vannak jelentve a biztosítónál.</w:t>
      </w:r>
      <w:r w:rsidR="005C0CB3" w:rsidRPr="009823A0">
        <w:rPr>
          <w:rFonts w:eastAsia="Times New Roman" w:cs="Arial"/>
          <w:lang w:eastAsia="hu-HU"/>
        </w:rPr>
        <w:br/>
      </w:r>
    </w:p>
    <w:p w:rsidR="005C0CB3" w:rsidRPr="009823A0" w:rsidRDefault="005C0CB3" w:rsidP="00E5169C">
      <w:pPr>
        <w:rPr>
          <w:rFonts w:eastAsia="Times New Roman" w:cs="Arial"/>
          <w:lang w:eastAsia="hu-HU"/>
        </w:rPr>
      </w:pPr>
      <w:r w:rsidRPr="00274D7E">
        <w:rPr>
          <w:rFonts w:eastAsia="Times New Roman" w:cs="Arial"/>
          <w:b/>
          <w:lang w:eastAsia="hu-HU"/>
        </w:rPr>
        <w:t>5. Kell-e baleseti jegyzőkönyv?</w:t>
      </w:r>
      <w:r w:rsidRPr="009823A0">
        <w:rPr>
          <w:rFonts w:eastAsia="Times New Roman" w:cs="Arial"/>
          <w:lang w:eastAsia="hu-HU"/>
        </w:rPr>
        <w:br/>
      </w:r>
      <w:r w:rsidRPr="009823A0">
        <w:rPr>
          <w:rFonts w:eastAsia="Times New Roman" w:cs="Arial"/>
          <w:lang w:eastAsia="hu-HU"/>
        </w:rPr>
        <w:tab/>
        <w:t>Nem kell</w:t>
      </w:r>
      <w:r w:rsidR="0051217A">
        <w:rPr>
          <w:rFonts w:eastAsia="Times New Roman" w:cs="Arial"/>
          <w:lang w:eastAsia="hu-HU"/>
        </w:rPr>
        <w:t>,</w:t>
      </w:r>
      <w:r w:rsidRPr="009823A0">
        <w:rPr>
          <w:rFonts w:eastAsia="Times New Roman" w:cs="Arial"/>
          <w:lang w:eastAsia="hu-HU"/>
        </w:rPr>
        <w:t xml:space="preserve"> hacsak nem merül fel a visszaélés lehetősége, ennek legkönnyebb kivédése, ha már az első vizsgálatkor leírja az orvos, hogy amerikai foci közben sérült.</w:t>
      </w:r>
      <w:r w:rsidRPr="009823A0">
        <w:rPr>
          <w:rFonts w:eastAsia="Times New Roman" w:cs="Arial"/>
          <w:lang w:eastAsia="hu-HU"/>
        </w:rPr>
        <w:br/>
      </w:r>
      <w:r w:rsidRPr="009823A0">
        <w:rPr>
          <w:rFonts w:eastAsia="Times New Roman" w:cs="Arial"/>
          <w:lang w:eastAsia="hu-HU"/>
        </w:rPr>
        <w:br/>
      </w:r>
      <w:r w:rsidRPr="00274D7E">
        <w:rPr>
          <w:rFonts w:eastAsia="Times New Roman" w:cs="Arial"/>
          <w:b/>
          <w:lang w:eastAsia="hu-HU"/>
        </w:rPr>
        <w:t>6. Mi számít lágy rész sérülésnek?</w:t>
      </w:r>
    </w:p>
    <w:p w:rsidR="005C0CB3" w:rsidRDefault="0051217A" w:rsidP="00E5169C">
      <w:pPr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ab/>
        <w:t>FONTOS: C</w:t>
      </w:r>
      <w:r w:rsidR="005C0CB3" w:rsidRPr="009823A0">
        <w:rPr>
          <w:rFonts w:eastAsia="Times New Roman" w:cs="Arial"/>
          <w:lang w:eastAsia="hu-HU"/>
        </w:rPr>
        <w:t xml:space="preserve">sak az </w:t>
      </w:r>
      <w:r>
        <w:rPr>
          <w:rFonts w:eastAsia="Times New Roman" w:cs="Arial"/>
          <w:lang w:eastAsia="hu-HU"/>
        </w:rPr>
        <w:t xml:space="preserve">a sérülés, </w:t>
      </w:r>
      <w:r w:rsidR="005C0CB3" w:rsidRPr="009823A0">
        <w:rPr>
          <w:rFonts w:eastAsia="Times New Roman" w:cs="Arial"/>
          <w:lang w:eastAsia="hu-HU"/>
        </w:rPr>
        <w:t xml:space="preserve">amit MR igazol, vagy amit műtenek. Azaz, hogy </w:t>
      </w:r>
      <w:r>
        <w:rPr>
          <w:rFonts w:eastAsia="Times New Roman" w:cs="Arial"/>
          <w:lang w:eastAsia="hu-HU"/>
        </w:rPr>
        <w:t>„</w:t>
      </w:r>
      <w:r w:rsidR="005C0CB3" w:rsidRPr="009823A0">
        <w:rPr>
          <w:rFonts w:eastAsia="Times New Roman" w:cs="Arial"/>
          <w:lang w:eastAsia="hu-HU"/>
        </w:rPr>
        <w:t>e</w:t>
      </w:r>
      <w:r>
        <w:rPr>
          <w:rFonts w:eastAsia="Times New Roman" w:cs="Arial"/>
          <w:lang w:eastAsia="hu-HU"/>
        </w:rPr>
        <w:t>lszakad” az orvos szerint a bokája valakinek</w:t>
      </w:r>
      <w:r w:rsidR="005C0CB3" w:rsidRPr="009823A0">
        <w:rPr>
          <w:rFonts w:eastAsia="Times New Roman" w:cs="Arial"/>
          <w:lang w:eastAsia="hu-HU"/>
        </w:rPr>
        <w:t xml:space="preserve"> az nyilván </w:t>
      </w:r>
      <w:r>
        <w:rPr>
          <w:rFonts w:eastAsia="Times New Roman" w:cs="Arial"/>
          <w:lang w:eastAsia="hu-HU"/>
        </w:rPr>
        <w:t>nem bizonyíték a biztosító felé</w:t>
      </w:r>
      <w:r w:rsidR="005C0CB3" w:rsidRPr="009823A0">
        <w:rPr>
          <w:rFonts w:eastAsia="Times New Roman" w:cs="Arial"/>
          <w:lang w:eastAsia="hu-HU"/>
        </w:rPr>
        <w:t xml:space="preserve"> (érthető, megtörtént </w:t>
      </w:r>
      <w:r>
        <w:rPr>
          <w:rFonts w:eastAsia="Times New Roman" w:cs="Arial"/>
          <w:lang w:eastAsia="hu-HU"/>
        </w:rPr>
        <w:t>példa</w:t>
      </w:r>
      <w:r w:rsidR="005C0CB3" w:rsidRPr="009823A0">
        <w:rPr>
          <w:rFonts w:eastAsia="Times New Roman" w:cs="Arial"/>
          <w:lang w:eastAsia="hu-HU"/>
        </w:rPr>
        <w:t>: mellizom szakadás: „</w:t>
      </w:r>
      <w:r w:rsidR="005C0CB3" w:rsidRPr="009823A0">
        <w:rPr>
          <w:rFonts w:eastAsia="Times New Roman" w:cs="Arial"/>
          <w:i/>
          <w:lang w:eastAsia="hu-HU"/>
        </w:rPr>
        <w:t xml:space="preserve">nem műtik, de elszakadt”. </w:t>
      </w:r>
      <w:r w:rsidR="005C0CB3" w:rsidRPr="009823A0">
        <w:rPr>
          <w:rFonts w:eastAsia="Times New Roman" w:cs="Arial"/>
          <w:lang w:eastAsia="hu-HU"/>
        </w:rPr>
        <w:t>Az beszakadt!! Ha elszakad azt visszavarrják, e nélkül nehéz élni)</w:t>
      </w:r>
      <w:r>
        <w:rPr>
          <w:rFonts w:eastAsia="Times New Roman" w:cs="Arial"/>
          <w:lang w:eastAsia="hu-HU"/>
        </w:rPr>
        <w:t xml:space="preserve">. </w:t>
      </w:r>
    </w:p>
    <w:p w:rsidR="006C4816" w:rsidRPr="006C4816" w:rsidRDefault="00274D7E" w:rsidP="00E5169C">
      <w:pPr>
        <w:rPr>
          <w:rStyle w:val="5yl5"/>
          <w:sz w:val="20"/>
          <w:szCs w:val="20"/>
        </w:rPr>
      </w:pPr>
      <w:r w:rsidRPr="006C4816">
        <w:rPr>
          <w:rFonts w:eastAsia="Times New Roman" w:cs="Arial"/>
          <w:sz w:val="20"/>
          <w:szCs w:val="20"/>
          <w:lang w:eastAsia="hu-HU"/>
        </w:rPr>
        <w:t>„</w:t>
      </w:r>
      <w:r w:rsidRPr="006C4816">
        <w:rPr>
          <w:rStyle w:val="5yl5"/>
          <w:sz w:val="20"/>
          <w:szCs w:val="20"/>
        </w:rPr>
        <w:t xml:space="preserve">Biztosítási esemény az a kockázatviselés tartama alatt bekövetkezett baleset (általános feltételek IX.1.), melynek következtében a biztosítottnál valamely alább felsorolt esemény következik be: </w:t>
      </w:r>
    </w:p>
    <w:p w:rsidR="006C4816" w:rsidRPr="006C4816" w:rsidRDefault="00274D7E" w:rsidP="00E5169C">
      <w:pPr>
        <w:rPr>
          <w:rStyle w:val="5yl5"/>
          <w:sz w:val="20"/>
          <w:szCs w:val="20"/>
        </w:rPr>
      </w:pPr>
      <w:r w:rsidRPr="006C4816">
        <w:rPr>
          <w:rStyle w:val="5yl5"/>
          <w:sz w:val="20"/>
          <w:szCs w:val="20"/>
        </w:rPr>
        <w:t xml:space="preserve">a) ficam: a váll, könyök, csukló, csípő, térd és boka ízületet alkotó két csont anatómiai helyzetétől eltérő pozíciója, mely sem spontán, sem külső beavatkozással nem nyeri vissza eredeti anatómiai helyzetét a képalkotó vizsgálattal történt dokumentálása előtt. </w:t>
      </w:r>
    </w:p>
    <w:p w:rsidR="006C4816" w:rsidRPr="006C4816" w:rsidRDefault="00274D7E" w:rsidP="00E5169C">
      <w:pPr>
        <w:rPr>
          <w:rStyle w:val="5yl5"/>
          <w:sz w:val="20"/>
          <w:szCs w:val="20"/>
        </w:rPr>
      </w:pPr>
      <w:r w:rsidRPr="006C4816">
        <w:rPr>
          <w:rStyle w:val="5yl5"/>
          <w:sz w:val="20"/>
          <w:szCs w:val="20"/>
        </w:rPr>
        <w:t xml:space="preserve">b) szalagszakadás: valamely ízületet alkotó szalag MR vizsgálattal vagy orvosi dokumentumokkal és műtéti leírással alátámasztott szakadása, ahol a sérült ízület a baleset dátumától számított egy héten belüli műtétjére (szalagvarrat, szalagpótlás) vagy legalább négy hetes rögzítésére (gipsz vagy merev műanyag rögzítő) kerül sor és melynek következtében a biztosított legalább négy hétig a sporttevékenység abbahagyására kényszerül. </w:t>
      </w:r>
    </w:p>
    <w:p w:rsidR="00274D7E" w:rsidRPr="006C4816" w:rsidRDefault="00274D7E" w:rsidP="00E5169C">
      <w:pPr>
        <w:rPr>
          <w:rFonts w:eastAsia="Times New Roman" w:cs="Arial"/>
          <w:sz w:val="20"/>
          <w:szCs w:val="20"/>
          <w:lang w:eastAsia="hu-HU"/>
        </w:rPr>
      </w:pPr>
      <w:r w:rsidRPr="006C4816">
        <w:rPr>
          <w:rStyle w:val="5yl5"/>
          <w:sz w:val="20"/>
          <w:szCs w:val="20"/>
        </w:rPr>
        <w:t>c) izomszakadás: bármely izom vagy ín olyan mértékű szakadása, melyet a baleset bekövetkezésétől számított egy héten belül műtéttel állítanak helyre.</w:t>
      </w:r>
      <w:r w:rsidRPr="006C4816">
        <w:rPr>
          <w:rStyle w:val="5yl5"/>
          <w:sz w:val="20"/>
          <w:szCs w:val="20"/>
        </w:rPr>
        <w:t>”</w:t>
      </w:r>
      <w:bookmarkStart w:id="0" w:name="_GoBack"/>
      <w:bookmarkEnd w:id="0"/>
    </w:p>
    <w:sectPr w:rsidR="00274D7E" w:rsidRPr="006C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9C"/>
    <w:rsid w:val="00274D7E"/>
    <w:rsid w:val="004468B8"/>
    <w:rsid w:val="0051217A"/>
    <w:rsid w:val="005C0CB3"/>
    <w:rsid w:val="006C4816"/>
    <w:rsid w:val="009823A0"/>
    <w:rsid w:val="00C532C1"/>
    <w:rsid w:val="00E5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69C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274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69C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27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zk.hu@general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2149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misike</dc:creator>
  <cp:lastModifiedBy>Redda - Kori</cp:lastModifiedBy>
  <cp:revision>3</cp:revision>
  <dcterms:created xsi:type="dcterms:W3CDTF">2016-06-02T08:29:00Z</dcterms:created>
  <dcterms:modified xsi:type="dcterms:W3CDTF">2016-06-02T08:29:00Z</dcterms:modified>
</cp:coreProperties>
</file>